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F1C" w:rsidRPr="00A4136E" w:rsidRDefault="00A4136E">
      <w:pPr>
        <w:rPr>
          <w:sz w:val="52"/>
          <w:szCs w:val="52"/>
        </w:rPr>
      </w:pPr>
      <w:r w:rsidRPr="00A4136E">
        <w:rPr>
          <w:sz w:val="52"/>
          <w:szCs w:val="52"/>
        </w:rPr>
        <w:t>Tuin trap maken</w:t>
      </w:r>
    </w:p>
    <w:p w:rsidR="00A4136E" w:rsidRDefault="00A4136E" w:rsidP="00A4136E">
      <w:pPr>
        <w:pStyle w:val="Geenafstand"/>
      </w:pPr>
      <w:r>
        <w:t>Gereedschappen</w:t>
      </w:r>
      <w:r>
        <w:t>:</w:t>
      </w:r>
    </w:p>
    <w:p w:rsidR="00A4136E" w:rsidRDefault="00A4136E" w:rsidP="00A4136E">
      <w:pPr>
        <w:pStyle w:val="Geenafstand"/>
        <w:numPr>
          <w:ilvl w:val="0"/>
          <w:numId w:val="1"/>
        </w:numPr>
      </w:pPr>
      <w:r>
        <w:t>Bezem</w:t>
      </w:r>
    </w:p>
    <w:p w:rsidR="00A4136E" w:rsidRDefault="00A4136E" w:rsidP="00A4136E">
      <w:pPr>
        <w:pStyle w:val="Geenafstand"/>
        <w:numPr>
          <w:ilvl w:val="0"/>
          <w:numId w:val="1"/>
        </w:numPr>
      </w:pPr>
      <w:r>
        <w:t>Hamer (rubber)</w:t>
      </w:r>
    </w:p>
    <w:p w:rsidR="00A4136E" w:rsidRDefault="00A4136E" w:rsidP="00A4136E">
      <w:pPr>
        <w:pStyle w:val="Geenafstand"/>
        <w:numPr>
          <w:ilvl w:val="0"/>
          <w:numId w:val="1"/>
        </w:numPr>
      </w:pPr>
      <w:r>
        <w:t>Moker</w:t>
      </w:r>
    </w:p>
    <w:p w:rsidR="00A4136E" w:rsidRDefault="00A4136E" w:rsidP="00A4136E">
      <w:pPr>
        <w:pStyle w:val="Geenafstand"/>
        <w:numPr>
          <w:ilvl w:val="0"/>
          <w:numId w:val="1"/>
        </w:numPr>
      </w:pPr>
      <w:r>
        <w:t>Rolmaat</w:t>
      </w:r>
      <w:r>
        <w:t>/meetlint</w:t>
      </w:r>
    </w:p>
    <w:p w:rsidR="00A4136E" w:rsidRDefault="00A4136E" w:rsidP="00A4136E">
      <w:pPr>
        <w:pStyle w:val="Geenafstand"/>
        <w:numPr>
          <w:ilvl w:val="0"/>
          <w:numId w:val="1"/>
        </w:numPr>
      </w:pPr>
      <w:r>
        <w:t>Schop (spade)</w:t>
      </w:r>
    </w:p>
    <w:p w:rsidR="00A4136E" w:rsidRDefault="00A4136E" w:rsidP="00A4136E">
      <w:pPr>
        <w:pStyle w:val="Geenafstand"/>
        <w:numPr>
          <w:ilvl w:val="0"/>
          <w:numId w:val="1"/>
        </w:numPr>
      </w:pPr>
      <w:r>
        <w:t>Waterpas</w:t>
      </w:r>
    </w:p>
    <w:p w:rsidR="00A4136E" w:rsidRDefault="00A4136E" w:rsidP="00A4136E">
      <w:pPr>
        <w:pStyle w:val="Geenafstand"/>
      </w:pPr>
    </w:p>
    <w:p w:rsidR="00A4136E" w:rsidRDefault="00A4136E" w:rsidP="00A4136E">
      <w:pPr>
        <w:pStyle w:val="Geenafstand"/>
      </w:pPr>
      <w:r>
        <w:t>Materialen</w:t>
      </w:r>
    </w:p>
    <w:p w:rsidR="00A4136E" w:rsidRDefault="00A4136E" w:rsidP="00A4136E">
      <w:pPr>
        <w:pStyle w:val="Geenafstand"/>
        <w:numPr>
          <w:ilvl w:val="0"/>
          <w:numId w:val="2"/>
        </w:numPr>
      </w:pPr>
      <w:r>
        <w:t>Piketten</w:t>
      </w:r>
    </w:p>
    <w:p w:rsidR="00A4136E" w:rsidRDefault="00A4136E" w:rsidP="00A4136E">
      <w:pPr>
        <w:pStyle w:val="Geenafstand"/>
        <w:numPr>
          <w:ilvl w:val="0"/>
          <w:numId w:val="2"/>
        </w:numPr>
      </w:pPr>
      <w:r>
        <w:t>Betonbandjes</w:t>
      </w:r>
    </w:p>
    <w:p w:rsidR="00A4136E" w:rsidRDefault="00A4136E" w:rsidP="00A4136E">
      <w:pPr>
        <w:pStyle w:val="Geenafstand"/>
        <w:numPr>
          <w:ilvl w:val="0"/>
          <w:numId w:val="2"/>
        </w:numPr>
      </w:pP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3899484</wp:posOffset>
                </wp:positionH>
                <wp:positionV relativeFrom="paragraph">
                  <wp:posOffset>111327</wp:posOffset>
                </wp:positionV>
                <wp:extent cx="2357355" cy="3351038"/>
                <wp:effectExtent l="0" t="0" r="24130" b="20955"/>
                <wp:wrapNone/>
                <wp:docPr id="10" name="Tekstvak 10"/>
                <wp:cNvGraphicFramePr/>
                <a:graphic xmlns:a="http://schemas.openxmlformats.org/drawingml/2006/main">
                  <a:graphicData uri="http://schemas.microsoft.com/office/word/2010/wordprocessingShape">
                    <wps:wsp>
                      <wps:cNvSpPr txBox="1"/>
                      <wps:spPr>
                        <a:xfrm>
                          <a:off x="0" y="0"/>
                          <a:ext cx="2357355" cy="3351038"/>
                        </a:xfrm>
                        <a:prstGeom prst="rect">
                          <a:avLst/>
                        </a:prstGeom>
                        <a:solidFill>
                          <a:schemeClr val="lt1"/>
                        </a:solidFill>
                        <a:ln w="6350">
                          <a:solidFill>
                            <a:prstClr val="black"/>
                          </a:solidFill>
                        </a:ln>
                      </wps:spPr>
                      <wps:txbx>
                        <w:txbxContent>
                          <w:p w:rsidR="00A4136E" w:rsidRDefault="00A4136E" w:rsidP="00A4136E">
                            <w:pPr>
                              <w:pStyle w:val="Geenafstand"/>
                            </w:pPr>
                            <w:r>
                              <w:t>Stap 1</w:t>
                            </w:r>
                          </w:p>
                          <w:p w:rsidR="00A4136E" w:rsidRDefault="00A4136E" w:rsidP="00A4136E">
                            <w:pPr>
                              <w:pStyle w:val="Geenafstand"/>
                            </w:pPr>
                            <w:r>
                              <w:t>Begin de aanleg van uw trap met het opmeten van de helling. Om het hoogteverschil te meten, gebruikt u een lat en de waterpas. Leg het ene uiteinde van de lat op het hoogste punt van de helling waarin de trap gemaakt gaat worden. Leg de waterpas op de lat. Het andere uiteinde van de lat laat u waterpas boven het laagste punt van de helling zweven. Meet de afstand dan het uiteinde van de lat tot de grond. Nu kunt u uitrekenen hoeveel optreden van 18 cm u nodig heeft om het hoogteverschil te kunnen overwinnen. Dit aantal is natuurlijk ook afhankelijk van de diepte van de aantreden.</w:t>
                            </w:r>
                          </w:p>
                          <w:p w:rsidR="00A4136E" w:rsidRDefault="00A41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0" o:spid="_x0000_s1026" type="#_x0000_t202" style="position:absolute;left:0;text-align:left;margin-left:307.05pt;margin-top:8.75pt;width:185.6pt;height:26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" fillcolor="white [3201]" strokeweight=".5pt">
                <v:textbox>
                  <w:txbxContent>
                    <w:p w:rsidR="00A4136E" w:rsidRDefault="00A4136E" w:rsidP="00A4136E">
                      <w:pPr>
                        <w:pStyle w:val="Geenafstand"/>
                      </w:pPr>
                      <w:r>
                        <w:t>Stap 1</w:t>
                      </w:r>
                    </w:p>
                    <w:p w:rsidR="00A4136E" w:rsidRDefault="00A4136E" w:rsidP="00A4136E">
                      <w:pPr>
                        <w:pStyle w:val="Geenafstand"/>
                      </w:pPr>
                      <w:r>
                        <w:t>Begin de aanleg van uw trap met het opmeten van de helling. Om het hoogteverschil te meten, gebruikt u een lat en de waterpas. Leg het ene uiteinde van de lat op het hoogste punt van de helling waarin de trap gemaakt gaat worden. Leg de waterpas op de lat. Het andere uiteinde van de lat laat u waterpas boven het laagste punt van de helling zweven. Meet de afstand dan het uiteinde van de lat tot de grond. Nu kunt u uitrekenen hoeveel optreden van 18 cm u nodig heeft om het hoogteverschil te kunnen overwinnen. Dit aantal is natuurlijk ook afhankelijk van de diepte van de aantreden.</w:t>
                      </w:r>
                    </w:p>
                    <w:p w:rsidR="00A4136E" w:rsidRDefault="00A4136E"/>
                  </w:txbxContent>
                </v:textbox>
              </v:shape>
            </w:pict>
          </mc:Fallback>
        </mc:AlternateContent>
      </w:r>
      <w:r>
        <w:t>Tegels</w:t>
      </w:r>
    </w:p>
    <w:p w:rsidR="00A4136E" w:rsidRDefault="00A4136E" w:rsidP="00A4136E">
      <w:pPr>
        <w:pStyle w:val="Geenafstand"/>
      </w:pPr>
    </w:p>
    <w:p w:rsidR="00A4136E" w:rsidRDefault="00A4136E" w:rsidP="00A4136E">
      <w:pPr>
        <w:pStyle w:val="Geenafstand"/>
      </w:pPr>
      <w:r>
        <w:rPr>
          <w:noProof/>
          <w:lang w:eastAsia="nl-NL"/>
        </w:rPr>
        <w:drawing>
          <wp:inline distT="0" distB="0" distL="0" distR="0" wp14:anchorId="25494661" wp14:editId="18339FC4">
            <wp:extent cx="3676650" cy="3009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76650" cy="3009900"/>
                    </a:xfrm>
                    <a:prstGeom prst="rect">
                      <a:avLst/>
                    </a:prstGeom>
                  </pic:spPr>
                </pic:pic>
              </a:graphicData>
            </a:graphic>
          </wp:inline>
        </w:drawing>
      </w:r>
    </w:p>
    <w:p w:rsidR="00A4136E" w:rsidRDefault="00A4136E" w:rsidP="00A4136E">
      <w:pPr>
        <w:pStyle w:val="Geenafstand"/>
      </w:pP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3909434</wp:posOffset>
                </wp:positionH>
                <wp:positionV relativeFrom="paragraph">
                  <wp:posOffset>235585</wp:posOffset>
                </wp:positionV>
                <wp:extent cx="2130077" cy="1834085"/>
                <wp:effectExtent l="0" t="0" r="22860" b="13970"/>
                <wp:wrapNone/>
                <wp:docPr id="11" name="Tekstvak 11"/>
                <wp:cNvGraphicFramePr/>
                <a:graphic xmlns:a="http://schemas.openxmlformats.org/drawingml/2006/main">
                  <a:graphicData uri="http://schemas.microsoft.com/office/word/2010/wordprocessingShape">
                    <wps:wsp>
                      <wps:cNvSpPr txBox="1"/>
                      <wps:spPr>
                        <a:xfrm>
                          <a:off x="0" y="0"/>
                          <a:ext cx="2130077" cy="1834085"/>
                        </a:xfrm>
                        <a:prstGeom prst="rect">
                          <a:avLst/>
                        </a:prstGeom>
                        <a:solidFill>
                          <a:schemeClr val="lt1"/>
                        </a:solidFill>
                        <a:ln w="6350">
                          <a:solidFill>
                            <a:prstClr val="black"/>
                          </a:solidFill>
                        </a:ln>
                      </wps:spPr>
                      <wps:txbx>
                        <w:txbxContent>
                          <w:p w:rsidR="00A4136E" w:rsidRDefault="00A4136E" w:rsidP="00A4136E">
                            <w:pPr>
                              <w:pStyle w:val="Geenafstand"/>
                            </w:pPr>
                            <w:r>
                              <w:t>Stap 2</w:t>
                            </w:r>
                          </w:p>
                          <w:p w:rsidR="00A4136E" w:rsidRDefault="00A4136E" w:rsidP="00A4136E">
                            <w:pPr>
                              <w:pStyle w:val="Geenafstand"/>
                            </w:pPr>
                            <w:r>
                              <w:t>Zet met piketten en touw de zijkanten van de trap af op helling. Zet de piketten neer ter hoogte van de optreden van de trap. U heeft dan een prima richtlijn tijdens het uitgraven. U ziet de trap al omlijnd als u de piketten die bij dezelfde optrede behoren met elkaar verbindt.</w:t>
                            </w:r>
                          </w:p>
                          <w:p w:rsidR="00A4136E" w:rsidRDefault="00A4136E" w:rsidP="00A4136E">
                            <w:pPr>
                              <w:pStyle w:val="Geenafstand"/>
                            </w:pPr>
                          </w:p>
                          <w:p w:rsidR="00A4136E" w:rsidRDefault="00A41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1" o:spid="_x0000_s1027" type="#_x0000_t202" style="position:absolute;margin-left:307.85pt;margin-top:18.55pt;width:167.7pt;height:144.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" fillcolor="white [3201]" strokeweight=".5pt">
                <v:textbox>
                  <w:txbxContent>
                    <w:p w:rsidR="00A4136E" w:rsidRDefault="00A4136E" w:rsidP="00A4136E">
                      <w:pPr>
                        <w:pStyle w:val="Geenafstand"/>
                      </w:pPr>
                      <w:r>
                        <w:t>Stap 2</w:t>
                      </w:r>
                    </w:p>
                    <w:p w:rsidR="00A4136E" w:rsidRDefault="00A4136E" w:rsidP="00A4136E">
                      <w:pPr>
                        <w:pStyle w:val="Geenafstand"/>
                      </w:pPr>
                      <w:r>
                        <w:t>Zet met piketten en touw de zijkanten van de trap af op helling. Zet de piketten neer ter hoogte van de optreden van de trap. U heeft dan een prima richtlijn tijdens het uitgraven. U ziet de trap al omlijnd als u de piketten die bij dezelfde optrede behoren met elkaar verbindt.</w:t>
                      </w:r>
                    </w:p>
                    <w:p w:rsidR="00A4136E" w:rsidRDefault="00A4136E" w:rsidP="00A4136E">
                      <w:pPr>
                        <w:pStyle w:val="Geenafstand"/>
                      </w:pPr>
                    </w:p>
                    <w:p w:rsidR="00A4136E" w:rsidRDefault="00A4136E"/>
                  </w:txbxContent>
                </v:textbox>
              </v:shape>
            </w:pict>
          </mc:Fallback>
        </mc:AlternateContent>
      </w:r>
      <w:r>
        <w:rPr>
          <w:noProof/>
          <w:lang w:eastAsia="nl-NL"/>
        </w:rPr>
        <w:drawing>
          <wp:inline distT="0" distB="0" distL="0" distR="0" wp14:anchorId="15C62D4B" wp14:editId="420BDB63">
            <wp:extent cx="3667125" cy="29432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67125" cy="2943225"/>
                    </a:xfrm>
                    <a:prstGeom prst="rect">
                      <a:avLst/>
                    </a:prstGeom>
                  </pic:spPr>
                </pic:pic>
              </a:graphicData>
            </a:graphic>
          </wp:inline>
        </w:drawing>
      </w:r>
    </w:p>
    <w:p w:rsidR="00A4136E" w:rsidRDefault="00A4136E" w:rsidP="00A4136E">
      <w:pPr>
        <w:pStyle w:val="Geenafstand"/>
      </w:pPr>
      <w:bookmarkStart w:id="0" w:name="_GoBack"/>
    </w:p>
    <w:bookmarkEnd w:id="0"/>
    <w:p w:rsidR="00A4136E" w:rsidRDefault="00A4136E" w:rsidP="00A4136E">
      <w:pPr>
        <w:pStyle w:val="Geenafstand"/>
      </w:pPr>
      <w:r>
        <w:rPr>
          <w:noProof/>
          <w:lang w:eastAsia="nl-NL"/>
        </w:rPr>
        <w:lastRenderedPageBreak/>
        <mc:AlternateContent>
          <mc:Choice Requires="wps">
            <w:drawing>
              <wp:anchor distT="0" distB="0" distL="114300" distR="114300" simplePos="0" relativeHeight="251661312" behindDoc="0" locked="0" layoutInCell="1" allowOverlap="1">
                <wp:simplePos x="0" y="0"/>
                <wp:positionH relativeFrom="column">
                  <wp:posOffset>3968196</wp:posOffset>
                </wp:positionH>
                <wp:positionV relativeFrom="paragraph">
                  <wp:posOffset>39355</wp:posOffset>
                </wp:positionV>
                <wp:extent cx="1892226" cy="1865799"/>
                <wp:effectExtent l="0" t="0" r="13335" b="20320"/>
                <wp:wrapNone/>
                <wp:docPr id="12" name="Tekstvak 12"/>
                <wp:cNvGraphicFramePr/>
                <a:graphic xmlns:a="http://schemas.openxmlformats.org/drawingml/2006/main">
                  <a:graphicData uri="http://schemas.microsoft.com/office/word/2010/wordprocessingShape">
                    <wps:wsp>
                      <wps:cNvSpPr txBox="1"/>
                      <wps:spPr>
                        <a:xfrm>
                          <a:off x="0" y="0"/>
                          <a:ext cx="1892226" cy="1865799"/>
                        </a:xfrm>
                        <a:prstGeom prst="rect">
                          <a:avLst/>
                        </a:prstGeom>
                        <a:solidFill>
                          <a:schemeClr val="lt1"/>
                        </a:solidFill>
                        <a:ln w="6350">
                          <a:solidFill>
                            <a:prstClr val="black"/>
                          </a:solidFill>
                        </a:ln>
                      </wps:spPr>
                      <wps:txbx>
                        <w:txbxContent>
                          <w:p w:rsidR="00A4136E" w:rsidRDefault="00A4136E" w:rsidP="00A4136E">
                            <w:pPr>
                              <w:pStyle w:val="Geenafstand"/>
                            </w:pPr>
                            <w:r>
                              <w:t>Stap 3</w:t>
                            </w:r>
                          </w:p>
                          <w:p w:rsidR="00A4136E" w:rsidRDefault="00A4136E" w:rsidP="00A4136E">
                            <w:pPr>
                              <w:pStyle w:val="Geenafstand"/>
                            </w:pPr>
                            <w:r>
                              <w:t>Plaats de eerste optrede tussen de onderste twee piketten. Het beste kunt u hiervoor trottoirbandjes gebruiken, die u waterpas stelt. Met bakstenen kunt u ook prima optreden metselen, maar dat is een specialistisch karwei.</w:t>
                            </w:r>
                          </w:p>
                          <w:p w:rsidR="00A4136E" w:rsidRDefault="00A41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2" o:spid="_x0000_s1028" type="#_x0000_t202" style="position:absolute;margin-left:312.45pt;margin-top:3.1pt;width:149pt;height:146.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" fillcolor="white [3201]" strokeweight=".5pt">
                <v:textbox>
                  <w:txbxContent>
                    <w:p w:rsidR="00A4136E" w:rsidRDefault="00A4136E" w:rsidP="00A4136E">
                      <w:pPr>
                        <w:pStyle w:val="Geenafstand"/>
                      </w:pPr>
                      <w:r>
                        <w:t>Stap 3</w:t>
                      </w:r>
                    </w:p>
                    <w:p w:rsidR="00A4136E" w:rsidRDefault="00A4136E" w:rsidP="00A4136E">
                      <w:pPr>
                        <w:pStyle w:val="Geenafstand"/>
                      </w:pPr>
                      <w:r>
                        <w:t>Plaats de eerste optrede tussen de onderste twee piketten. Het beste kunt u hiervoor trottoirbandjes gebruiken, die u waterpas stelt. Met bakstenen kunt u ook prima optreden metselen, maar dat is een specialistisch karwei.</w:t>
                      </w:r>
                    </w:p>
                    <w:p w:rsidR="00A4136E" w:rsidRDefault="00A4136E"/>
                  </w:txbxContent>
                </v:textbox>
              </v:shape>
            </w:pict>
          </mc:Fallback>
        </mc:AlternateContent>
      </w:r>
      <w:r>
        <w:rPr>
          <w:noProof/>
          <w:lang w:eastAsia="nl-NL"/>
        </w:rPr>
        <w:drawing>
          <wp:inline distT="0" distB="0" distL="0" distR="0" wp14:anchorId="69B529B7" wp14:editId="4A55A6CE">
            <wp:extent cx="3638550" cy="29146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38550" cy="2914650"/>
                    </a:xfrm>
                    <a:prstGeom prst="rect">
                      <a:avLst/>
                    </a:prstGeom>
                  </pic:spPr>
                </pic:pic>
              </a:graphicData>
            </a:graphic>
          </wp:inline>
        </w:drawing>
      </w:r>
    </w:p>
    <w:p w:rsidR="00A4136E" w:rsidRDefault="00A4136E" w:rsidP="00A4136E">
      <w:pPr>
        <w:pStyle w:val="Geenafstand"/>
      </w:pPr>
    </w:p>
    <w:p w:rsidR="00A4136E" w:rsidRDefault="00A4136E" w:rsidP="00A4136E">
      <w:pPr>
        <w:pStyle w:val="Geenafstand"/>
      </w:pP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3984052</wp:posOffset>
                </wp:positionH>
                <wp:positionV relativeFrom="paragraph">
                  <wp:posOffset>46572</wp:posOffset>
                </wp:positionV>
                <wp:extent cx="1875809" cy="1738945"/>
                <wp:effectExtent l="0" t="0" r="10160" b="13970"/>
                <wp:wrapNone/>
                <wp:docPr id="13" name="Tekstvak 13"/>
                <wp:cNvGraphicFramePr/>
                <a:graphic xmlns:a="http://schemas.openxmlformats.org/drawingml/2006/main">
                  <a:graphicData uri="http://schemas.microsoft.com/office/word/2010/wordprocessingShape">
                    <wps:wsp>
                      <wps:cNvSpPr txBox="1"/>
                      <wps:spPr>
                        <a:xfrm>
                          <a:off x="0" y="0"/>
                          <a:ext cx="1875809" cy="1738945"/>
                        </a:xfrm>
                        <a:prstGeom prst="rect">
                          <a:avLst/>
                        </a:prstGeom>
                        <a:solidFill>
                          <a:schemeClr val="lt1"/>
                        </a:solidFill>
                        <a:ln w="6350">
                          <a:solidFill>
                            <a:prstClr val="black"/>
                          </a:solidFill>
                        </a:ln>
                      </wps:spPr>
                      <wps:txbx>
                        <w:txbxContent>
                          <w:p w:rsidR="003E0B9C" w:rsidRDefault="003E0B9C" w:rsidP="003E0B9C">
                            <w:pPr>
                              <w:pStyle w:val="Geenafstand"/>
                            </w:pPr>
                            <w:r>
                              <w:t>Stap 4</w:t>
                            </w:r>
                          </w:p>
                          <w:p w:rsidR="003E0B9C" w:rsidRDefault="003E0B9C" w:rsidP="003E0B9C">
                            <w:pPr>
                              <w:pStyle w:val="Geenafstand"/>
                            </w:pPr>
                            <w:r>
                              <w:t>Zorg ervoor dat de eerste aantrede een goedgevuld en stevig zandbed krijgt, waarin bij de volgende stap de tegels gelegd kunnen worden. Zorg voor een licht afschot, zodat er geen water op de tegels blijft staan.</w:t>
                            </w:r>
                          </w:p>
                          <w:p w:rsidR="00A4136E" w:rsidRDefault="00A41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3" o:spid="_x0000_s1029" type="#_x0000_t202" style="position:absolute;margin-left:313.7pt;margin-top:3.65pt;width:147.7pt;height:13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" fillcolor="white [3201]" strokeweight=".5pt">
                <v:textbox>
                  <w:txbxContent>
                    <w:p w:rsidR="003E0B9C" w:rsidRDefault="003E0B9C" w:rsidP="003E0B9C">
                      <w:pPr>
                        <w:pStyle w:val="Geenafstand"/>
                      </w:pPr>
                      <w:r>
                        <w:t>Stap 4</w:t>
                      </w:r>
                    </w:p>
                    <w:p w:rsidR="003E0B9C" w:rsidRDefault="003E0B9C" w:rsidP="003E0B9C">
                      <w:pPr>
                        <w:pStyle w:val="Geenafstand"/>
                      </w:pPr>
                      <w:r>
                        <w:t>Zorg ervoor dat de eerste aantrede een goedgevuld en stevig zandbed krijgt, waarin bij de volgende stap de tegels gelegd kunnen worden. Zorg voor een licht afschot, zodat er geen water op de tegels blijft staan.</w:t>
                      </w:r>
                    </w:p>
                    <w:p w:rsidR="00A4136E" w:rsidRDefault="00A4136E"/>
                  </w:txbxContent>
                </v:textbox>
              </v:shape>
            </w:pict>
          </mc:Fallback>
        </mc:AlternateContent>
      </w:r>
      <w:r>
        <w:rPr>
          <w:noProof/>
          <w:lang w:eastAsia="nl-NL"/>
        </w:rPr>
        <w:drawing>
          <wp:inline distT="0" distB="0" distL="0" distR="0" wp14:anchorId="00BE01B4" wp14:editId="062BAFC5">
            <wp:extent cx="3752850" cy="29813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52850" cy="2981325"/>
                    </a:xfrm>
                    <a:prstGeom prst="rect">
                      <a:avLst/>
                    </a:prstGeom>
                  </pic:spPr>
                </pic:pic>
              </a:graphicData>
            </a:graphic>
          </wp:inline>
        </w:drawing>
      </w:r>
    </w:p>
    <w:p w:rsidR="00A4136E" w:rsidRDefault="00A4136E" w:rsidP="00A4136E">
      <w:pPr>
        <w:pStyle w:val="Geenafstand"/>
      </w:pPr>
    </w:p>
    <w:p w:rsidR="00A4136E" w:rsidRDefault="003E0B9C" w:rsidP="00A4136E">
      <w:pPr>
        <w:pStyle w:val="Geenafstand"/>
      </w:pPr>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4036908</wp:posOffset>
                </wp:positionH>
                <wp:positionV relativeFrom="paragraph">
                  <wp:posOffset>72746</wp:posOffset>
                </wp:positionV>
                <wp:extent cx="2029651" cy="1247390"/>
                <wp:effectExtent l="0" t="0" r="27940" b="10160"/>
                <wp:wrapNone/>
                <wp:docPr id="14" name="Tekstvak 14"/>
                <wp:cNvGraphicFramePr/>
                <a:graphic xmlns:a="http://schemas.openxmlformats.org/drawingml/2006/main">
                  <a:graphicData uri="http://schemas.microsoft.com/office/word/2010/wordprocessingShape">
                    <wps:wsp>
                      <wps:cNvSpPr txBox="1"/>
                      <wps:spPr>
                        <a:xfrm>
                          <a:off x="0" y="0"/>
                          <a:ext cx="2029651" cy="1247390"/>
                        </a:xfrm>
                        <a:prstGeom prst="rect">
                          <a:avLst/>
                        </a:prstGeom>
                        <a:solidFill>
                          <a:schemeClr val="lt1"/>
                        </a:solidFill>
                        <a:ln w="6350">
                          <a:solidFill>
                            <a:prstClr val="black"/>
                          </a:solidFill>
                        </a:ln>
                      </wps:spPr>
                      <wps:txbx>
                        <w:txbxContent>
                          <w:p w:rsidR="003E0B9C" w:rsidRDefault="003E0B9C" w:rsidP="003E0B9C">
                            <w:pPr>
                              <w:pStyle w:val="Geenafstand"/>
                            </w:pPr>
                            <w:r>
                              <w:t>Stap 5</w:t>
                            </w:r>
                          </w:p>
                          <w:p w:rsidR="003E0B9C" w:rsidRDefault="003E0B9C" w:rsidP="003E0B9C">
                            <w:pPr>
                              <w:pStyle w:val="Geenafstand"/>
                            </w:pPr>
                            <w:r>
                              <w:t>Gebruik een rubberen hamer om de tegels van de aantrede op hun plaats te kloppen. Houd een kleine voeg van 0,5 cm aan.</w:t>
                            </w:r>
                          </w:p>
                          <w:p w:rsidR="003E0B9C" w:rsidRDefault="003E0B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4" o:spid="_x0000_s1030" type="#_x0000_t202" style="position:absolute;margin-left:317.85pt;margin-top:5.75pt;width:159.8pt;height:98.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" fillcolor="white [3201]" strokeweight=".5pt">
                <v:textbox>
                  <w:txbxContent>
                    <w:p w:rsidR="003E0B9C" w:rsidRDefault="003E0B9C" w:rsidP="003E0B9C">
                      <w:pPr>
                        <w:pStyle w:val="Geenafstand"/>
                      </w:pPr>
                      <w:r>
                        <w:t>Stap 5</w:t>
                      </w:r>
                    </w:p>
                    <w:p w:rsidR="003E0B9C" w:rsidRDefault="003E0B9C" w:rsidP="003E0B9C">
                      <w:pPr>
                        <w:pStyle w:val="Geenafstand"/>
                      </w:pPr>
                      <w:r>
                        <w:t>Gebruik een rubberen hamer om de tegels van de aantrede op hun plaats te kloppen. Houd een kleine voeg van 0,5 cm aan.</w:t>
                      </w:r>
                    </w:p>
                    <w:p w:rsidR="003E0B9C" w:rsidRDefault="003E0B9C"/>
                  </w:txbxContent>
                </v:textbox>
              </v:shape>
            </w:pict>
          </mc:Fallback>
        </mc:AlternateContent>
      </w:r>
      <w:r w:rsidR="00A4136E">
        <w:rPr>
          <w:noProof/>
          <w:lang w:eastAsia="nl-NL"/>
        </w:rPr>
        <w:drawing>
          <wp:inline distT="0" distB="0" distL="0" distR="0" wp14:anchorId="18665B2C" wp14:editId="7122EDF7">
            <wp:extent cx="3695700" cy="29622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5700" cy="2962275"/>
                    </a:xfrm>
                    <a:prstGeom prst="rect">
                      <a:avLst/>
                    </a:prstGeom>
                  </pic:spPr>
                </pic:pic>
              </a:graphicData>
            </a:graphic>
          </wp:inline>
        </w:drawing>
      </w:r>
    </w:p>
    <w:p w:rsidR="00A4136E" w:rsidRDefault="003E0B9C" w:rsidP="00A4136E">
      <w:pPr>
        <w:pStyle w:val="Geenafstand"/>
      </w:pPr>
      <w:r>
        <w:rPr>
          <w:noProof/>
          <w:lang w:eastAsia="nl-NL"/>
        </w:rPr>
        <w:lastRenderedPageBreak/>
        <mc:AlternateContent>
          <mc:Choice Requires="wps">
            <w:drawing>
              <wp:anchor distT="0" distB="0" distL="114300" distR="114300" simplePos="0" relativeHeight="251664384" behindDoc="0" locked="0" layoutInCell="1" allowOverlap="1">
                <wp:simplePos x="0" y="0"/>
                <wp:positionH relativeFrom="column">
                  <wp:posOffset>3989338</wp:posOffset>
                </wp:positionH>
                <wp:positionV relativeFrom="paragraph">
                  <wp:posOffset>87127</wp:posOffset>
                </wp:positionV>
                <wp:extent cx="2077030" cy="1590950"/>
                <wp:effectExtent l="0" t="0" r="19050" b="28575"/>
                <wp:wrapNone/>
                <wp:docPr id="15" name="Tekstvak 15"/>
                <wp:cNvGraphicFramePr/>
                <a:graphic xmlns:a="http://schemas.openxmlformats.org/drawingml/2006/main">
                  <a:graphicData uri="http://schemas.microsoft.com/office/word/2010/wordprocessingShape">
                    <wps:wsp>
                      <wps:cNvSpPr txBox="1"/>
                      <wps:spPr>
                        <a:xfrm>
                          <a:off x="0" y="0"/>
                          <a:ext cx="2077030" cy="1590950"/>
                        </a:xfrm>
                        <a:prstGeom prst="rect">
                          <a:avLst/>
                        </a:prstGeom>
                        <a:solidFill>
                          <a:schemeClr val="lt1"/>
                        </a:solidFill>
                        <a:ln w="6350">
                          <a:solidFill>
                            <a:prstClr val="black"/>
                          </a:solidFill>
                        </a:ln>
                      </wps:spPr>
                      <wps:txbx>
                        <w:txbxContent>
                          <w:p w:rsidR="003E0B9C" w:rsidRDefault="003E0B9C" w:rsidP="003E0B9C">
                            <w:pPr>
                              <w:pStyle w:val="Geenafstand"/>
                            </w:pPr>
                            <w:r>
                              <w:t>Stap 6</w:t>
                            </w:r>
                          </w:p>
                          <w:p w:rsidR="003E0B9C" w:rsidRDefault="003E0B9C" w:rsidP="003E0B9C">
                            <w:pPr>
                              <w:pStyle w:val="Geenafstand"/>
                            </w:pPr>
                            <w:r>
                              <w:t>Plaats de volgende optrede net achter de tegels die u bij de vorige stap heeft gelegd en zorg weer voor een goed zandbed voor de tweede aantrede.</w:t>
                            </w:r>
                          </w:p>
                          <w:p w:rsidR="003E0B9C" w:rsidRDefault="003E0B9C" w:rsidP="003E0B9C">
                            <w:pPr>
                              <w:pStyle w:val="Geenafstand"/>
                            </w:pPr>
                          </w:p>
                          <w:p w:rsidR="003E0B9C" w:rsidRDefault="003E0B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5" o:spid="_x0000_s1031" type="#_x0000_t202" style="position:absolute;margin-left:314.1pt;margin-top:6.85pt;width:163.55pt;height:12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" fillcolor="white [3201]" strokeweight=".5pt">
                <v:textbox>
                  <w:txbxContent>
                    <w:p w:rsidR="003E0B9C" w:rsidRDefault="003E0B9C" w:rsidP="003E0B9C">
                      <w:pPr>
                        <w:pStyle w:val="Geenafstand"/>
                      </w:pPr>
                      <w:r>
                        <w:t>Stap 6</w:t>
                      </w:r>
                    </w:p>
                    <w:p w:rsidR="003E0B9C" w:rsidRDefault="003E0B9C" w:rsidP="003E0B9C">
                      <w:pPr>
                        <w:pStyle w:val="Geenafstand"/>
                      </w:pPr>
                      <w:r>
                        <w:t>Plaats de volgende optrede net achter de tegels die u bij de vorige stap heeft gelegd en zorg weer voor een goed zandbed voor de tweede aantrede.</w:t>
                      </w:r>
                    </w:p>
                    <w:p w:rsidR="003E0B9C" w:rsidRDefault="003E0B9C" w:rsidP="003E0B9C">
                      <w:pPr>
                        <w:pStyle w:val="Geenafstand"/>
                      </w:pPr>
                    </w:p>
                    <w:p w:rsidR="003E0B9C" w:rsidRDefault="003E0B9C"/>
                  </w:txbxContent>
                </v:textbox>
              </v:shape>
            </w:pict>
          </mc:Fallback>
        </mc:AlternateContent>
      </w:r>
      <w:r w:rsidR="00A4136E">
        <w:rPr>
          <w:noProof/>
          <w:lang w:eastAsia="nl-NL"/>
        </w:rPr>
        <w:drawing>
          <wp:inline distT="0" distB="0" distL="0" distR="0" wp14:anchorId="6ACD9EC9" wp14:editId="3A249AF9">
            <wp:extent cx="3648075" cy="29146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8075" cy="2914650"/>
                    </a:xfrm>
                    <a:prstGeom prst="rect">
                      <a:avLst/>
                    </a:prstGeom>
                  </pic:spPr>
                </pic:pic>
              </a:graphicData>
            </a:graphic>
          </wp:inline>
        </w:drawing>
      </w:r>
    </w:p>
    <w:p w:rsidR="00A4136E" w:rsidRDefault="00A4136E" w:rsidP="00A4136E">
      <w:pPr>
        <w:pStyle w:val="Geenafstand"/>
      </w:pPr>
    </w:p>
    <w:p w:rsidR="00A4136E" w:rsidRDefault="003E0B9C" w:rsidP="00A4136E">
      <w:pPr>
        <w:pStyle w:val="Geenafstand"/>
      </w:pP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3899484</wp:posOffset>
                </wp:positionH>
                <wp:positionV relativeFrom="paragraph">
                  <wp:posOffset>67460</wp:posOffset>
                </wp:positionV>
                <wp:extent cx="2177646" cy="708264"/>
                <wp:effectExtent l="0" t="0" r="13335" b="15875"/>
                <wp:wrapNone/>
                <wp:docPr id="16" name="Tekstvak 16"/>
                <wp:cNvGraphicFramePr/>
                <a:graphic xmlns:a="http://schemas.openxmlformats.org/drawingml/2006/main">
                  <a:graphicData uri="http://schemas.microsoft.com/office/word/2010/wordprocessingShape">
                    <wps:wsp>
                      <wps:cNvSpPr txBox="1"/>
                      <wps:spPr>
                        <a:xfrm>
                          <a:off x="0" y="0"/>
                          <a:ext cx="2177646" cy="708264"/>
                        </a:xfrm>
                        <a:prstGeom prst="rect">
                          <a:avLst/>
                        </a:prstGeom>
                        <a:solidFill>
                          <a:schemeClr val="lt1"/>
                        </a:solidFill>
                        <a:ln w="6350">
                          <a:solidFill>
                            <a:prstClr val="black"/>
                          </a:solidFill>
                        </a:ln>
                      </wps:spPr>
                      <wps:txbx>
                        <w:txbxContent>
                          <w:p w:rsidR="003E0B9C" w:rsidRDefault="003E0B9C" w:rsidP="003E0B9C">
                            <w:pPr>
                              <w:pStyle w:val="Geenafstand"/>
                            </w:pPr>
                            <w:r>
                              <w:t>Stap 7</w:t>
                            </w:r>
                          </w:p>
                          <w:p w:rsidR="003E0B9C" w:rsidRDefault="003E0B9C" w:rsidP="003E0B9C">
                            <w:pPr>
                              <w:pStyle w:val="Geenafstand"/>
                            </w:pPr>
                            <w:r>
                              <w:t>Klop de tegels van de</w:t>
                            </w:r>
                            <w:r>
                              <w:t xml:space="preserve"> tweede aantrede op hun plaats.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6" o:spid="_x0000_s1032" type="#_x0000_t202" style="position:absolute;margin-left:307.05pt;margin-top:5.3pt;width:171.45pt;height:5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" fillcolor="white [3201]" strokeweight=".5pt">
                <v:textbox>
                  <w:txbxContent>
                    <w:p w:rsidR="003E0B9C" w:rsidRDefault="003E0B9C" w:rsidP="003E0B9C">
                      <w:pPr>
                        <w:pStyle w:val="Geenafstand"/>
                      </w:pPr>
                      <w:r>
                        <w:t>Stap 7</w:t>
                      </w:r>
                    </w:p>
                    <w:p w:rsidR="003E0B9C" w:rsidRDefault="003E0B9C" w:rsidP="003E0B9C">
                      <w:pPr>
                        <w:pStyle w:val="Geenafstand"/>
                      </w:pPr>
                      <w:r>
                        <w:t>Klop de tegels van de</w:t>
                      </w:r>
                      <w:r>
                        <w:t xml:space="preserve"> tweede aantrede op hun plaats.</w:t>
                      </w:r>
                    </w:p>
                  </w:txbxContent>
                </v:textbox>
              </v:shape>
            </w:pict>
          </mc:Fallback>
        </mc:AlternateContent>
      </w:r>
      <w:r w:rsidR="00A4136E">
        <w:rPr>
          <w:noProof/>
          <w:lang w:eastAsia="nl-NL"/>
        </w:rPr>
        <w:drawing>
          <wp:inline distT="0" distB="0" distL="0" distR="0" wp14:anchorId="0359B208" wp14:editId="1182DB1A">
            <wp:extent cx="3695700" cy="29622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5700" cy="2962275"/>
                    </a:xfrm>
                    <a:prstGeom prst="rect">
                      <a:avLst/>
                    </a:prstGeom>
                  </pic:spPr>
                </pic:pic>
              </a:graphicData>
            </a:graphic>
          </wp:inline>
        </w:drawing>
      </w:r>
    </w:p>
    <w:p w:rsidR="00A4136E" w:rsidRDefault="00A4136E" w:rsidP="00A4136E">
      <w:pPr>
        <w:pStyle w:val="Geenafstand"/>
      </w:pPr>
    </w:p>
    <w:p w:rsidR="00A4136E" w:rsidRDefault="003E0B9C" w:rsidP="00A4136E">
      <w:pPr>
        <w:pStyle w:val="Geenafstand"/>
      </w:pP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3947054</wp:posOffset>
                </wp:positionH>
                <wp:positionV relativeFrom="paragraph">
                  <wp:posOffset>77598</wp:posOffset>
                </wp:positionV>
                <wp:extent cx="1950367" cy="951399"/>
                <wp:effectExtent l="0" t="0" r="12065" b="20320"/>
                <wp:wrapNone/>
                <wp:docPr id="17" name="Tekstvak 17"/>
                <wp:cNvGraphicFramePr/>
                <a:graphic xmlns:a="http://schemas.openxmlformats.org/drawingml/2006/main">
                  <a:graphicData uri="http://schemas.microsoft.com/office/word/2010/wordprocessingShape">
                    <wps:wsp>
                      <wps:cNvSpPr txBox="1"/>
                      <wps:spPr>
                        <a:xfrm>
                          <a:off x="0" y="0"/>
                          <a:ext cx="1950367" cy="951399"/>
                        </a:xfrm>
                        <a:prstGeom prst="rect">
                          <a:avLst/>
                        </a:prstGeom>
                        <a:solidFill>
                          <a:schemeClr val="lt1"/>
                        </a:solidFill>
                        <a:ln w="6350">
                          <a:solidFill>
                            <a:prstClr val="black"/>
                          </a:solidFill>
                        </a:ln>
                      </wps:spPr>
                      <wps:txbx>
                        <w:txbxContent>
                          <w:p w:rsidR="003E0B9C" w:rsidRDefault="003E0B9C" w:rsidP="003E0B9C">
                            <w:pPr>
                              <w:pStyle w:val="Geenafstand"/>
                            </w:pPr>
                            <w:r>
                              <w:t>Stap 8</w:t>
                            </w:r>
                          </w:p>
                          <w:p w:rsidR="003E0B9C" w:rsidRDefault="003E0B9C" w:rsidP="003E0B9C">
                            <w:pPr>
                              <w:pStyle w:val="Geenafstand"/>
                            </w:pPr>
                            <w:r>
                              <w:t>Werk zo door totdat de trap klaar is.</w:t>
                            </w:r>
                            <w:r>
                              <w:t xml:space="preserve"> Drie treden</w:t>
                            </w:r>
                          </w:p>
                          <w:p w:rsidR="003E0B9C" w:rsidRDefault="003E0B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7" o:spid="_x0000_s1033" type="#_x0000_t202" style="position:absolute;margin-left:310.8pt;margin-top:6.1pt;width:153.55pt;height:74.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" fillcolor="white [3201]" strokeweight=".5pt">
                <v:textbox>
                  <w:txbxContent>
                    <w:p w:rsidR="003E0B9C" w:rsidRDefault="003E0B9C" w:rsidP="003E0B9C">
                      <w:pPr>
                        <w:pStyle w:val="Geenafstand"/>
                      </w:pPr>
                      <w:r>
                        <w:t>Stap 8</w:t>
                      </w:r>
                    </w:p>
                    <w:p w:rsidR="003E0B9C" w:rsidRDefault="003E0B9C" w:rsidP="003E0B9C">
                      <w:pPr>
                        <w:pStyle w:val="Geenafstand"/>
                      </w:pPr>
                      <w:r>
                        <w:t>Werk zo door totdat de trap klaar is.</w:t>
                      </w:r>
                      <w:r>
                        <w:t xml:space="preserve"> Drie treden</w:t>
                      </w:r>
                    </w:p>
                    <w:p w:rsidR="003E0B9C" w:rsidRDefault="003E0B9C"/>
                  </w:txbxContent>
                </v:textbox>
              </v:shape>
            </w:pict>
          </mc:Fallback>
        </mc:AlternateContent>
      </w:r>
      <w:r w:rsidR="00A4136E">
        <w:rPr>
          <w:noProof/>
          <w:lang w:eastAsia="nl-NL"/>
        </w:rPr>
        <w:drawing>
          <wp:inline distT="0" distB="0" distL="0" distR="0" wp14:anchorId="6C233D2E" wp14:editId="266BCE02">
            <wp:extent cx="3667125" cy="295275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7125" cy="2952750"/>
                    </a:xfrm>
                    <a:prstGeom prst="rect">
                      <a:avLst/>
                    </a:prstGeom>
                  </pic:spPr>
                </pic:pic>
              </a:graphicData>
            </a:graphic>
          </wp:inline>
        </w:drawing>
      </w:r>
    </w:p>
    <w:p w:rsidR="00A4136E" w:rsidRDefault="00A4136E" w:rsidP="00A4136E">
      <w:pPr>
        <w:pStyle w:val="Geenafstand"/>
      </w:pPr>
    </w:p>
    <w:p w:rsidR="00A4136E" w:rsidRDefault="003E0B9C" w:rsidP="00A4136E">
      <w:pPr>
        <w:pStyle w:val="Geenafstand"/>
      </w:pPr>
      <w:r>
        <w:rPr>
          <w:noProof/>
          <w:lang w:eastAsia="nl-NL"/>
        </w:rPr>
        <w:lastRenderedPageBreak/>
        <mc:AlternateContent>
          <mc:Choice Requires="wps">
            <w:drawing>
              <wp:anchor distT="0" distB="0" distL="114300" distR="114300" simplePos="0" relativeHeight="251667456" behindDoc="0" locked="0" layoutInCell="1" allowOverlap="1">
                <wp:simplePos x="0" y="0"/>
                <wp:positionH relativeFrom="column">
                  <wp:posOffset>3947054</wp:posOffset>
                </wp:positionH>
                <wp:positionV relativeFrom="paragraph">
                  <wp:posOffset>62175</wp:posOffset>
                </wp:positionV>
                <wp:extent cx="2182931" cy="1871084"/>
                <wp:effectExtent l="0" t="0" r="27305" b="15240"/>
                <wp:wrapNone/>
                <wp:docPr id="18" name="Tekstvak 18"/>
                <wp:cNvGraphicFramePr/>
                <a:graphic xmlns:a="http://schemas.openxmlformats.org/drawingml/2006/main">
                  <a:graphicData uri="http://schemas.microsoft.com/office/word/2010/wordprocessingShape">
                    <wps:wsp>
                      <wps:cNvSpPr txBox="1"/>
                      <wps:spPr>
                        <a:xfrm>
                          <a:off x="0" y="0"/>
                          <a:ext cx="2182931" cy="1871084"/>
                        </a:xfrm>
                        <a:prstGeom prst="rect">
                          <a:avLst/>
                        </a:prstGeom>
                        <a:solidFill>
                          <a:schemeClr val="lt1"/>
                        </a:solidFill>
                        <a:ln w="6350">
                          <a:solidFill>
                            <a:prstClr val="black"/>
                          </a:solidFill>
                        </a:ln>
                      </wps:spPr>
                      <wps:txbx>
                        <w:txbxContent>
                          <w:p w:rsidR="003E0B9C" w:rsidRDefault="003E0B9C" w:rsidP="003E0B9C">
                            <w:pPr>
                              <w:pStyle w:val="Geenafstand"/>
                            </w:pPr>
                            <w:r>
                              <w:t>Stap 9</w:t>
                            </w:r>
                          </w:p>
                          <w:p w:rsidR="003E0B9C" w:rsidRDefault="003E0B9C" w:rsidP="003E0B9C">
                            <w:pPr>
                              <w:pStyle w:val="Geenafstand"/>
                            </w:pPr>
                            <w:r>
                              <w:t>Ten slotte vult u de voegen tussen de tegels met zand, dat u er met de bezem in veegt. Herhaal dit elke dag, totdat de voegen geheel met zand gevuld zijn. Uw tuintrap is klaar.</w:t>
                            </w:r>
                          </w:p>
                          <w:p w:rsidR="003E0B9C" w:rsidRDefault="003E0B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8" o:spid="_x0000_s1034" type="#_x0000_t202" style="position:absolute;margin-left:310.8pt;margin-top:4.9pt;width:171.9pt;height:147.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" fillcolor="white [3201]" strokeweight=".5pt">
                <v:textbox>
                  <w:txbxContent>
                    <w:p w:rsidR="003E0B9C" w:rsidRDefault="003E0B9C" w:rsidP="003E0B9C">
                      <w:pPr>
                        <w:pStyle w:val="Geenafstand"/>
                      </w:pPr>
                      <w:r>
                        <w:t>Stap 9</w:t>
                      </w:r>
                    </w:p>
                    <w:p w:rsidR="003E0B9C" w:rsidRDefault="003E0B9C" w:rsidP="003E0B9C">
                      <w:pPr>
                        <w:pStyle w:val="Geenafstand"/>
                      </w:pPr>
                      <w:r>
                        <w:t>Ten slotte vult u de voegen tussen de tegels met zand, dat u er met de bezem in veegt. Herhaal dit elke dag, totdat de voegen geheel met zand gevuld zijn. Uw tuintrap is klaar.</w:t>
                      </w:r>
                    </w:p>
                    <w:p w:rsidR="003E0B9C" w:rsidRDefault="003E0B9C"/>
                  </w:txbxContent>
                </v:textbox>
              </v:shape>
            </w:pict>
          </mc:Fallback>
        </mc:AlternateContent>
      </w:r>
      <w:r w:rsidR="00A4136E">
        <w:rPr>
          <w:noProof/>
          <w:lang w:eastAsia="nl-NL"/>
        </w:rPr>
        <w:drawing>
          <wp:inline distT="0" distB="0" distL="0" distR="0" wp14:anchorId="51862CB8" wp14:editId="131CE5AE">
            <wp:extent cx="3686175" cy="29622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6175" cy="2962275"/>
                    </a:xfrm>
                    <a:prstGeom prst="rect">
                      <a:avLst/>
                    </a:prstGeom>
                  </pic:spPr>
                </pic:pic>
              </a:graphicData>
            </a:graphic>
          </wp:inline>
        </w:drawing>
      </w:r>
    </w:p>
    <w:sectPr w:rsidR="00A4136E" w:rsidSect="0084514A">
      <w:pgSz w:w="11906" w:h="16838"/>
      <w:pgMar w:top="42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961C9"/>
    <w:multiLevelType w:val="hybridMultilevel"/>
    <w:tmpl w:val="35242F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13B3C9F"/>
    <w:multiLevelType w:val="hybridMultilevel"/>
    <w:tmpl w:val="BE5EB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36E"/>
    <w:rsid w:val="00174AA8"/>
    <w:rsid w:val="003E0B9C"/>
    <w:rsid w:val="006F3B15"/>
    <w:rsid w:val="0084514A"/>
    <w:rsid w:val="00A413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05819"/>
  <w15:chartTrackingRefBased/>
  <w15:docId w15:val="{7FCE63A0-7D20-48A5-959C-9993429AE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413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26</Words>
  <Characters>148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Weerman</dc:creator>
  <cp:keywords/>
  <dc:description/>
  <cp:lastModifiedBy>Gert Weerman</cp:lastModifiedBy>
  <cp:revision>2</cp:revision>
  <dcterms:created xsi:type="dcterms:W3CDTF">2019-09-02T18:02:00Z</dcterms:created>
  <dcterms:modified xsi:type="dcterms:W3CDTF">2019-09-02T18:16:00Z</dcterms:modified>
</cp:coreProperties>
</file>